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6225" w:rsidR="00776225" w:rsidP="00776225" w:rsidRDefault="00776225" w14:paraId="79F06A2B" w14:textId="4E9871A8">
      <w:pPr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nl-NL"/>
          <w14:ligatures w14:val="none"/>
        </w:rPr>
      </w:pPr>
      <w:r w:rsidRPr="00776225" w:rsidR="00776225">
        <w:rPr>
          <w:rFonts w:ascii="Verdana" w:hAnsi="Verdana" w:eastAsia="Times New Roman" w:cs="Segoe UI"/>
          <w:b w:val="1"/>
          <w:bCs w:val="1"/>
          <w:color w:val="auto"/>
          <w:kern w:val="0"/>
          <w:sz w:val="28"/>
          <w:szCs w:val="28"/>
          <w:lang w:eastAsia="nl-NL"/>
          <w14:ligatures w14:val="none"/>
        </w:rPr>
        <w:t xml:space="preserve">Bijlage </w:t>
      </w:r>
      <w:r w:rsidRPr="00776225" w:rsidR="13130CB6">
        <w:rPr>
          <w:rFonts w:ascii="Verdana" w:hAnsi="Verdana" w:eastAsia="Times New Roman" w:cs="Segoe UI"/>
          <w:b w:val="1"/>
          <w:bCs w:val="1"/>
          <w:color w:val="auto"/>
          <w:kern w:val="0"/>
          <w:sz w:val="28"/>
          <w:szCs w:val="28"/>
          <w:lang w:eastAsia="nl-NL"/>
          <w14:ligatures w14:val="none"/>
        </w:rPr>
        <w:t>C</w:t>
      </w:r>
      <w:r w:rsidRPr="00776225" w:rsidR="00776225">
        <w:rPr>
          <w:rFonts w:ascii="Verdana" w:hAnsi="Verdana" w:eastAsia="Times New Roman" w:cs="Segoe UI"/>
          <w:b w:val="1"/>
          <w:bCs w:val="1"/>
          <w:color w:val="auto"/>
          <w:kern w:val="0"/>
          <w:sz w:val="28"/>
          <w:szCs w:val="28"/>
          <w:lang w:eastAsia="nl-NL"/>
          <w14:ligatures w14:val="none"/>
        </w:rPr>
        <w:t xml:space="preserve"> Referentieformulier </w:t>
      </w:r>
      <w:r w:rsidRPr="00776225" w:rsidR="00776225">
        <w:rPr>
          <w:rFonts w:ascii="Verdana" w:hAnsi="Verdana" w:eastAsia="Times New Roman" w:cs="Segoe UI"/>
          <w:color w:val="auto"/>
          <w:kern w:val="0"/>
          <w:sz w:val="28"/>
          <w:szCs w:val="28"/>
          <w:lang w:eastAsia="nl-NL"/>
          <w14:ligatures w14:val="none"/>
        </w:rPr>
        <w:t> </w:t>
      </w:r>
    </w:p>
    <w:p w:rsidRPr="00776225" w:rsidR="00776225" w:rsidP="00776225" w:rsidRDefault="00776225" w14:paraId="1725E118" w14:textId="77777777">
      <w:pPr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nl-NL"/>
          <w14:ligatures w14:val="none"/>
        </w:rPr>
      </w:pPr>
      <w:r w:rsidRPr="00776225">
        <w:rPr>
          <w:rFonts w:ascii="Verdana" w:hAnsi="Verdana" w:eastAsia="Times New Roman" w:cs="Segoe UI"/>
          <w:color w:val="auto"/>
          <w:kern w:val="0"/>
          <w:sz w:val="18"/>
          <w:szCs w:val="18"/>
          <w:lang w:eastAsia="nl-NL"/>
          <w14:ligatures w14:val="none"/>
        </w:rPr>
        <w:t>  </w:t>
      </w:r>
    </w:p>
    <w:p w:rsidRPr="00776225" w:rsidR="00776225" w:rsidP="00776225" w:rsidRDefault="00776225" w14:paraId="233917BC" w14:textId="77777777">
      <w:pPr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nl-NL"/>
          <w14:ligatures w14:val="none"/>
        </w:rPr>
      </w:pPr>
      <w:r w:rsidRPr="00776225">
        <w:rPr>
          <w:rFonts w:ascii="Verdana" w:hAnsi="Verdana" w:eastAsia="Times New Roman" w:cs="Segoe UI"/>
          <w:b/>
          <w:bCs/>
          <w:color w:val="auto"/>
          <w:kern w:val="0"/>
          <w:sz w:val="28"/>
          <w:szCs w:val="28"/>
          <w:lang w:eastAsia="nl-NL"/>
          <w14:ligatures w14:val="none"/>
        </w:rPr>
        <w:t> </w:t>
      </w:r>
      <w:r w:rsidRPr="00776225">
        <w:rPr>
          <w:rFonts w:ascii="Verdana" w:hAnsi="Verdana" w:eastAsia="Times New Roman" w:cs="Segoe UI"/>
          <w:color w:val="auto"/>
          <w:kern w:val="0"/>
          <w:sz w:val="28"/>
          <w:szCs w:val="28"/>
          <w:lang w:eastAsia="nl-NL"/>
          <w14:ligatures w14:val="none"/>
        </w:rPr>
        <w:t> </w:t>
      </w:r>
    </w:p>
    <w:p w:rsidRPr="00776225" w:rsidR="00776225" w:rsidP="00776225" w:rsidRDefault="00776225" w14:paraId="60503BBF" w14:textId="77777777">
      <w:pPr>
        <w:pBdr>
          <w:top w:val="single" w:color="000000" w:sz="4" w:space="1"/>
          <w:left w:val="single" w:color="000000" w:sz="4" w:space="4"/>
          <w:right w:val="single" w:color="000000" w:sz="4" w:space="4"/>
        </w:pBdr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nl-NL"/>
          <w14:ligatures w14:val="none"/>
        </w:rPr>
      </w:pPr>
      <w:r w:rsidRPr="00776225">
        <w:rPr>
          <w:rFonts w:eastAsia="Times New Roman" w:cs="Arial"/>
          <w:color w:val="auto"/>
          <w:kern w:val="0"/>
          <w:szCs w:val="20"/>
          <w:lang w:eastAsia="nl-NL"/>
          <w14:ligatures w14:val="none"/>
        </w:rPr>
        <w:t>  </w:t>
      </w:r>
    </w:p>
    <w:p w:rsidRPr="00776225" w:rsidR="00776225" w:rsidP="00776225" w:rsidRDefault="00776225" w14:paraId="0110EDED" w14:textId="77777777">
      <w:pPr>
        <w:pBdr>
          <w:left w:val="single" w:color="000000" w:sz="4" w:space="4"/>
          <w:right w:val="single" w:color="000000" w:sz="4" w:space="4"/>
        </w:pBdr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nl-NL"/>
          <w14:ligatures w14:val="none"/>
        </w:rPr>
      </w:pPr>
      <w:r w:rsidRPr="00776225">
        <w:rPr>
          <w:rFonts w:eastAsia="Times New Roman" w:cs="Arial"/>
          <w:b/>
          <w:bCs/>
          <w:color w:val="auto"/>
          <w:kern w:val="0"/>
          <w:szCs w:val="20"/>
          <w:lang w:eastAsia="nl-NL"/>
          <w14:ligatures w14:val="none"/>
        </w:rPr>
        <w:t>Aanbestedingsleidraad Leerlingenvervoer</w:t>
      </w:r>
      <w:r w:rsidRPr="00776225">
        <w:rPr>
          <w:rFonts w:eastAsia="Times New Roman" w:cs="Arial"/>
          <w:color w:val="auto"/>
          <w:kern w:val="0"/>
          <w:szCs w:val="20"/>
          <w:lang w:eastAsia="nl-NL"/>
          <w14:ligatures w14:val="none"/>
        </w:rPr>
        <w:t> </w:t>
      </w:r>
    </w:p>
    <w:p w:rsidRPr="00776225" w:rsidR="00776225" w:rsidP="00776225" w:rsidRDefault="00776225" w14:paraId="018440EB" w14:textId="77777777">
      <w:pPr>
        <w:pBdr>
          <w:left w:val="single" w:color="000000" w:sz="4" w:space="4"/>
          <w:right w:val="single" w:color="000000" w:sz="4" w:space="4"/>
        </w:pBdr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nl-NL"/>
          <w14:ligatures w14:val="none"/>
        </w:rPr>
      </w:pPr>
      <w:proofErr w:type="spellStart"/>
      <w:r w:rsidRPr="00776225">
        <w:rPr>
          <w:rFonts w:eastAsia="Times New Roman" w:cs="Arial"/>
          <w:b/>
          <w:bCs/>
          <w:color w:val="auto"/>
          <w:kern w:val="0"/>
          <w:szCs w:val="20"/>
          <w:lang w:eastAsia="nl-NL"/>
          <w14:ligatures w14:val="none"/>
        </w:rPr>
        <w:t>TenderNed</w:t>
      </w:r>
      <w:proofErr w:type="spellEnd"/>
      <w:r w:rsidRPr="00776225">
        <w:rPr>
          <w:rFonts w:eastAsia="Times New Roman" w:cs="Arial"/>
          <w:b/>
          <w:bCs/>
          <w:color w:val="auto"/>
          <w:kern w:val="0"/>
          <w:szCs w:val="20"/>
          <w:lang w:eastAsia="nl-NL"/>
          <w14:ligatures w14:val="none"/>
        </w:rPr>
        <w:t xml:space="preserve">: 488398 </w:t>
      </w:r>
      <w:r w:rsidRPr="00776225">
        <w:rPr>
          <w:rFonts w:eastAsia="Times New Roman" w:cs="Arial"/>
          <w:color w:val="auto"/>
          <w:kern w:val="0"/>
          <w:szCs w:val="20"/>
          <w:lang w:eastAsia="nl-NL"/>
          <w14:ligatures w14:val="none"/>
        </w:rPr>
        <w:t> </w:t>
      </w:r>
    </w:p>
    <w:p w:rsidRPr="00776225" w:rsidR="00776225" w:rsidP="00776225" w:rsidRDefault="00776225" w14:paraId="49BB241B" w14:textId="77777777">
      <w:pPr>
        <w:pBdr>
          <w:left w:val="single" w:color="000000" w:sz="4" w:space="4"/>
          <w:bottom w:val="single" w:color="000000" w:sz="4" w:space="1"/>
          <w:right w:val="single" w:color="000000" w:sz="4" w:space="4"/>
        </w:pBdr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nl-NL"/>
          <w14:ligatures w14:val="none"/>
        </w:rPr>
      </w:pPr>
      <w:r w:rsidRPr="00776225">
        <w:rPr>
          <w:rFonts w:eastAsia="Times New Roman" w:cs="Arial"/>
          <w:color w:val="0000FF"/>
          <w:kern w:val="0"/>
          <w:szCs w:val="20"/>
          <w:lang w:eastAsia="nl-NL"/>
          <w14:ligatures w14:val="none"/>
        </w:rPr>
        <w:t>  </w:t>
      </w:r>
    </w:p>
    <w:p w:rsidRPr="00776225" w:rsidR="00776225" w:rsidP="00776225" w:rsidRDefault="00776225" w14:paraId="2B64EFA5" w14:textId="77777777">
      <w:pPr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nl-NL"/>
          <w14:ligatures w14:val="none"/>
        </w:rPr>
      </w:pPr>
      <w:r w:rsidRPr="00776225">
        <w:rPr>
          <w:rFonts w:eastAsia="Times New Roman" w:cs="Arial"/>
          <w:color w:val="FF0000"/>
          <w:kern w:val="0"/>
          <w:szCs w:val="20"/>
          <w:lang w:eastAsia="nl-NL"/>
          <w14:ligatures w14:val="none"/>
        </w:rPr>
        <w:t>  </w:t>
      </w:r>
    </w:p>
    <w:p w:rsidRPr="00776225" w:rsidR="00776225" w:rsidP="00776225" w:rsidRDefault="00776225" w14:paraId="5A4A5146" w14:textId="77777777">
      <w:pPr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nl-NL"/>
          <w14:ligatures w14:val="none"/>
        </w:rPr>
      </w:pPr>
      <w:r w:rsidRPr="00776225">
        <w:rPr>
          <w:rFonts w:eastAsia="Times New Roman" w:cs="Arial"/>
          <w:color w:val="auto"/>
          <w:kern w:val="0"/>
          <w:szCs w:val="20"/>
          <w:lang w:eastAsia="nl-NL"/>
          <w14:ligatures w14:val="none"/>
        </w:rPr>
        <w:t>  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3540"/>
      </w:tblGrid>
      <w:tr w:rsidRPr="00776225" w:rsidR="00776225" w:rsidTr="00776225" w14:paraId="1E379377" w14:textId="77777777">
        <w:trPr>
          <w:trHeight w:val="420"/>
        </w:trPr>
        <w:tc>
          <w:tcPr>
            <w:tcW w:w="8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0000"/>
            <w:hideMark/>
          </w:tcPr>
          <w:p w:rsidRPr="00776225" w:rsidR="00776225" w:rsidP="00776225" w:rsidRDefault="00776225" w14:paraId="701CDD71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b/>
                <w:bCs/>
                <w:color w:val="FFFFFF"/>
                <w:kern w:val="0"/>
                <w:szCs w:val="20"/>
                <w:lang w:eastAsia="nl-NL"/>
                <w14:ligatures w14:val="none"/>
              </w:rPr>
              <w:t>Kerncompetentie:</w:t>
            </w:r>
            <w:r w:rsidRPr="00776225">
              <w:rPr>
                <w:rFonts w:eastAsia="Times New Roman" w:cs="Arial"/>
                <w:color w:val="FFFFFF"/>
                <w:kern w:val="0"/>
                <w:szCs w:val="20"/>
                <w:lang w:eastAsia="nl-NL"/>
                <w14:ligatures w14:val="none"/>
              </w:rPr>
              <w:t xml:space="preserve"> Inschrijver heeft in de afgelopen drie jaar aantoonbare ervaring met het verzorgen van leerlingenvervoer in een gemeente met meer dan 40.000 inwoners. </w:t>
            </w:r>
          </w:p>
          <w:p w:rsidRPr="00776225" w:rsidR="00776225" w:rsidP="00776225" w:rsidRDefault="00776225" w14:paraId="1E68314A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FFFFFF"/>
                <w:kern w:val="0"/>
                <w:szCs w:val="20"/>
                <w:lang w:eastAsia="nl-NL"/>
                <w14:ligatures w14:val="none"/>
              </w:rPr>
              <w:t> </w:t>
            </w:r>
          </w:p>
        </w:tc>
      </w:tr>
      <w:tr w:rsidRPr="00776225" w:rsidR="00776225" w:rsidTr="00776225" w14:paraId="0A71259F" w14:textId="77777777">
        <w:trPr>
          <w:trHeight w:val="300"/>
        </w:trPr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5520FCD1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Naam referentie-organisatie  </w:t>
            </w:r>
          </w:p>
        </w:tc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6D8FCDCB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shd w:val="clear" w:color="auto" w:fill="C0C0C0"/>
                <w:lang w:eastAsia="nl-NL"/>
                <w14:ligatures w14:val="none"/>
              </w:rPr>
              <w:t>&lt;…&gt;</w:t>
            </w: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40D6C5DA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</w:tc>
      </w:tr>
      <w:tr w:rsidRPr="00776225" w:rsidR="00776225" w:rsidTr="00776225" w14:paraId="26D3E7CC" w14:textId="77777777">
        <w:trPr>
          <w:trHeight w:val="300"/>
        </w:trPr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31BD0E0B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Adresgegevens referentie-organisatie  </w:t>
            </w:r>
          </w:p>
        </w:tc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3CD08833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shd w:val="clear" w:color="auto" w:fill="C0C0C0"/>
                <w:lang w:eastAsia="nl-NL"/>
                <w14:ligatures w14:val="none"/>
              </w:rPr>
              <w:t>&lt;…&gt;</w:t>
            </w: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2705DBF4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</w:tc>
      </w:tr>
      <w:tr w:rsidRPr="00776225" w:rsidR="00776225" w:rsidTr="00776225" w14:paraId="092491F6" w14:textId="77777777">
        <w:trPr>
          <w:trHeight w:val="300"/>
        </w:trPr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2A7053E1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Activiteiten referentie-organisatie  </w:t>
            </w:r>
          </w:p>
        </w:tc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324E9F41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shd w:val="clear" w:color="auto" w:fill="C0C0C0"/>
                <w:lang w:eastAsia="nl-NL"/>
                <w14:ligatures w14:val="none"/>
              </w:rPr>
              <w:t>&lt;…&gt;</w:t>
            </w: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0D404327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755CEE08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</w:tc>
      </w:tr>
      <w:tr w:rsidRPr="00776225" w:rsidR="00776225" w:rsidTr="00776225" w14:paraId="2F414DF2" w14:textId="77777777">
        <w:trPr>
          <w:trHeight w:val="300"/>
        </w:trPr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5B0030F4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Contactpersoon referentie-organisatie  </w:t>
            </w:r>
          </w:p>
        </w:tc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3162EF63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shd w:val="clear" w:color="auto" w:fill="C0C0C0"/>
                <w:lang w:eastAsia="nl-NL"/>
                <w14:ligatures w14:val="none"/>
              </w:rPr>
              <w:t>&lt;…&gt;</w:t>
            </w: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3B866E46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</w:tc>
      </w:tr>
      <w:tr w:rsidRPr="00776225" w:rsidR="00776225" w:rsidTr="00776225" w14:paraId="79887917" w14:textId="77777777">
        <w:trPr>
          <w:trHeight w:val="300"/>
        </w:trPr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77580092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Telefoonnummer contactpersoon referentie-organisatie  </w:t>
            </w:r>
          </w:p>
        </w:tc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061AE212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shd w:val="clear" w:color="auto" w:fill="C0C0C0"/>
                <w:lang w:eastAsia="nl-NL"/>
                <w14:ligatures w14:val="none"/>
              </w:rPr>
              <w:t>&lt;…&gt;</w:t>
            </w: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505F77EC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</w:tc>
      </w:tr>
      <w:tr w:rsidRPr="00776225" w:rsidR="00776225" w:rsidTr="00776225" w14:paraId="51A298B4" w14:textId="77777777">
        <w:trPr>
          <w:trHeight w:val="300"/>
        </w:trPr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039A57D4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E-mail contactpersoon referentie-organisatie  </w:t>
            </w:r>
          </w:p>
        </w:tc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532805DB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shd w:val="clear" w:color="auto" w:fill="C0C0C0"/>
                <w:lang w:eastAsia="nl-NL"/>
                <w14:ligatures w14:val="none"/>
              </w:rPr>
              <w:t>&lt;…&gt;</w:t>
            </w: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417571FC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</w:tc>
      </w:tr>
      <w:tr w:rsidRPr="00776225" w:rsidR="00776225" w:rsidTr="00776225" w14:paraId="4130834A" w14:textId="77777777">
        <w:trPr>
          <w:trHeight w:val="300"/>
        </w:trPr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65C90828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Korte omschrijving van werkzaamheden waaruit de gevraagde kerncompetentie blijkt.   </w:t>
            </w:r>
          </w:p>
          <w:p w:rsidRPr="00776225" w:rsidR="00776225" w:rsidP="00776225" w:rsidRDefault="00776225" w14:paraId="6C4ACD68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0CB6F7AF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6248B370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1A18B8BD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</w:tc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4173F776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shd w:val="clear" w:color="auto" w:fill="C0C0C0"/>
                <w:lang w:eastAsia="nl-NL"/>
                <w14:ligatures w14:val="none"/>
              </w:rPr>
              <w:t>&lt;…&gt;</w:t>
            </w: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18E94AAD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48E29C66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3896CED2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0C8918FF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0290A5CA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0234DDE0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</w:tc>
      </w:tr>
      <w:tr w:rsidRPr="00776225" w:rsidR="00776225" w:rsidTr="00776225" w14:paraId="47BEFE64" w14:textId="77777777">
        <w:trPr>
          <w:trHeight w:val="300"/>
        </w:trPr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7D297F19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De gevraagde kerncompetenties zijn tot volle tevredenheid van de referentieorganisatie verricht   </w:t>
            </w:r>
          </w:p>
          <w:p w:rsidRPr="00776225" w:rsidR="00776225" w:rsidP="00776225" w:rsidRDefault="00776225" w14:paraId="3BFDD6BF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1424302F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In welke periode zijn de werkzaamheden als gevraagd bij de kerncompetentie uitgevoerd?  </w:t>
            </w:r>
          </w:p>
          <w:p w:rsidRPr="00776225" w:rsidR="00776225" w:rsidP="00776225" w:rsidRDefault="00776225" w14:paraId="4B5949E6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</w:tc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3B74D9B1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shd w:val="clear" w:color="auto" w:fill="C0C0C0"/>
                <w:lang w:eastAsia="nl-NL"/>
                <w14:ligatures w14:val="none"/>
              </w:rPr>
              <w:t>Ja /Nee</w:t>
            </w: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0CD02CAD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294EA65E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49511C7F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shd w:val="clear" w:color="auto" w:fill="C0C0C0"/>
                <w:lang w:eastAsia="nl-NL"/>
                <w14:ligatures w14:val="none"/>
              </w:rPr>
              <w:t>&lt;…&gt;</w:t>
            </w: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</w:tc>
      </w:tr>
      <w:tr w:rsidRPr="00776225" w:rsidR="00776225" w:rsidTr="00776225" w14:paraId="6E780EE7" w14:textId="77777777">
        <w:trPr>
          <w:trHeight w:val="300"/>
        </w:trPr>
        <w:tc>
          <w:tcPr>
            <w:tcW w:w="8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05321C65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b/>
                <w:bCs/>
                <w:color w:val="auto"/>
                <w:kern w:val="0"/>
                <w:szCs w:val="20"/>
                <w:lang w:eastAsia="nl-NL"/>
                <w14:ligatures w14:val="none"/>
              </w:rPr>
              <w:t>Tevredenheid Referent</w:t>
            </w: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</w:tc>
      </w:tr>
      <w:tr w:rsidRPr="00776225" w:rsidR="00776225" w:rsidTr="00776225" w14:paraId="4CFC0319" w14:textId="77777777">
        <w:trPr>
          <w:trHeight w:val="300"/>
        </w:trPr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0EE0A750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Inschrijver verklaart, door het naar volle tevreden uitvoeren van deze opdracht, ervaring te hebben met bovengenoemde leveringen en diensten.   </w:t>
            </w:r>
          </w:p>
          <w:p w:rsidRPr="00776225" w:rsidR="00776225" w:rsidP="00776225" w:rsidRDefault="00776225" w14:paraId="5B7F510C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3E5520E9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Dit kan bij de referent worden geverifieerd zonder voorafgaande toestemming van Inschrijver – de referent hoeft deze verklaring bij Inschrijving niet te ondertekenen.   </w:t>
            </w:r>
          </w:p>
          <w:p w:rsidRPr="00776225" w:rsidR="00776225" w:rsidP="00776225" w:rsidRDefault="00776225" w14:paraId="62DC6588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</w:tc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76225" w:rsidR="00776225" w:rsidP="00776225" w:rsidRDefault="00776225" w14:paraId="3C2FF8E9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shd w:val="clear" w:color="auto" w:fill="C0C0C0"/>
                <w:lang w:eastAsia="nl-NL"/>
                <w14:ligatures w14:val="none"/>
              </w:rPr>
              <w:t>Ja /Nee</w:t>
            </w: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176CC8B5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  <w:p w:rsidRPr="00776225" w:rsidR="00776225" w:rsidP="00776225" w:rsidRDefault="00776225" w14:paraId="435C74DC" w14:textId="77777777">
            <w:pPr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776225">
              <w:rPr>
                <w:rFonts w:eastAsia="Times New Roman" w:cs="Arial"/>
                <w:color w:val="auto"/>
                <w:kern w:val="0"/>
                <w:szCs w:val="20"/>
                <w:lang w:eastAsia="nl-NL"/>
                <w14:ligatures w14:val="none"/>
              </w:rPr>
              <w:t>  </w:t>
            </w:r>
          </w:p>
        </w:tc>
      </w:tr>
    </w:tbl>
    <w:p w:rsidRPr="00776225" w:rsidR="00776225" w:rsidP="00776225" w:rsidRDefault="00776225" w14:paraId="7B0FB47D" w14:textId="77777777">
      <w:pPr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nl-NL"/>
          <w14:ligatures w14:val="none"/>
        </w:rPr>
      </w:pPr>
      <w:r w:rsidRPr="00776225">
        <w:rPr>
          <w:rFonts w:eastAsia="Times New Roman" w:cs="Arial"/>
          <w:color w:val="auto"/>
          <w:kern w:val="0"/>
          <w:szCs w:val="20"/>
          <w:lang w:eastAsia="nl-NL"/>
          <w14:ligatures w14:val="none"/>
        </w:rPr>
        <w:t>  </w:t>
      </w:r>
    </w:p>
    <w:p w:rsidRPr="001C6302" w:rsidR="00C60539" w:rsidP="000B05AF" w:rsidRDefault="00C60539" w14:paraId="314F3256" w14:textId="134CD194"/>
    <w:sectPr w:rsidRPr="001C6302" w:rsidR="00C60539" w:rsidSect="00184E41">
      <w:pgSz w:w="11906" w:h="16838" w:orient="portrait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6583E"/>
    <w:multiLevelType w:val="multilevel"/>
    <w:tmpl w:val="E7EAB93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808669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225"/>
    <w:rsid w:val="000B05AF"/>
    <w:rsid w:val="00184E41"/>
    <w:rsid w:val="001C6302"/>
    <w:rsid w:val="00236298"/>
    <w:rsid w:val="00617844"/>
    <w:rsid w:val="00776225"/>
    <w:rsid w:val="007A4AE1"/>
    <w:rsid w:val="008554D1"/>
    <w:rsid w:val="00C60539"/>
    <w:rsid w:val="00E81549"/>
    <w:rsid w:val="00F63E74"/>
    <w:rsid w:val="00F94D92"/>
    <w:rsid w:val="13130CB6"/>
    <w:rsid w:val="2471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A3D84"/>
  <w15:chartTrackingRefBased/>
  <w15:docId w15:val="{BBBADF44-ED2B-4732-84EB-D3EFC5C06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C60539"/>
    <w:pPr>
      <w:spacing w:after="0" w:line="240" w:lineRule="auto"/>
    </w:pPr>
    <w:rPr>
      <w:rFonts w:ascii="Arial" w:hAnsi="Arial"/>
      <w:color w:val="000000" w:themeColor="text1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84E41"/>
    <w:pPr>
      <w:keepNext/>
      <w:keepLines/>
      <w:numPr>
        <w:numId w:val="1"/>
      </w:numPr>
      <w:spacing w:before="360" w:after="80"/>
      <w:outlineLvl w:val="0"/>
    </w:pPr>
    <w:rPr>
      <w:rFonts w:eastAsiaTheme="majorEastAsia" w:cstheme="majorBidi"/>
      <w:b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C6302"/>
    <w:pPr>
      <w:keepNext/>
      <w:keepLines/>
      <w:numPr>
        <w:ilvl w:val="1"/>
        <w:numId w:val="1"/>
      </w:numPr>
      <w:spacing w:before="160" w:after="80"/>
      <w:outlineLvl w:val="1"/>
    </w:pPr>
    <w:rPr>
      <w:rFonts w:cs="Arial" w:eastAsiaTheme="majorEastAsia"/>
      <w:b/>
      <w:bCs/>
      <w:szCs w:val="20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C6302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b/>
      <w:bCs/>
      <w:szCs w:val="20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1C6302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b/>
      <w:b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1C6302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b/>
      <w:bCs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17844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17844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17844"/>
    <w:pPr>
      <w:keepNext/>
      <w:keepLines/>
      <w:numPr>
        <w:ilvl w:val="7"/>
        <w:numId w:val="1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17844"/>
    <w:pPr>
      <w:keepNext/>
      <w:keepLines/>
      <w:numPr>
        <w:ilvl w:val="8"/>
        <w:numId w:val="1"/>
      </w:numPr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184E41"/>
    <w:rPr>
      <w:rFonts w:ascii="Arial" w:hAnsi="Arial" w:eastAsiaTheme="majorEastAsia" w:cstheme="majorBidi"/>
      <w:b/>
      <w:color w:val="000000" w:themeColor="text1"/>
      <w:sz w:val="20"/>
      <w:szCs w:val="40"/>
    </w:rPr>
  </w:style>
  <w:style w:type="character" w:styleId="Kop2Char" w:customStyle="1">
    <w:name w:val="Kop 2 Char"/>
    <w:basedOn w:val="Standaardalinea-lettertype"/>
    <w:link w:val="Kop2"/>
    <w:uiPriority w:val="9"/>
    <w:rsid w:val="001C6302"/>
    <w:rPr>
      <w:rFonts w:ascii="Arial" w:hAnsi="Arial" w:cs="Arial" w:eastAsiaTheme="majorEastAsia"/>
      <w:b/>
      <w:bCs/>
      <w:color w:val="000000" w:themeColor="text1"/>
      <w:sz w:val="20"/>
      <w:szCs w:val="20"/>
    </w:rPr>
  </w:style>
  <w:style w:type="character" w:styleId="Kop3Char" w:customStyle="1">
    <w:name w:val="Kop 3 Char"/>
    <w:basedOn w:val="Standaardalinea-lettertype"/>
    <w:link w:val="Kop3"/>
    <w:uiPriority w:val="9"/>
    <w:rsid w:val="001C6302"/>
    <w:rPr>
      <w:rFonts w:ascii="Arial" w:hAnsi="Arial" w:eastAsiaTheme="majorEastAsia" w:cstheme="majorBidi"/>
      <w:b/>
      <w:bCs/>
      <w:color w:val="000000" w:themeColor="text1"/>
      <w:sz w:val="20"/>
      <w:szCs w:val="20"/>
    </w:rPr>
  </w:style>
  <w:style w:type="character" w:styleId="Kop4Char" w:customStyle="1">
    <w:name w:val="Kop 4 Char"/>
    <w:basedOn w:val="Standaardalinea-lettertype"/>
    <w:link w:val="Kop4"/>
    <w:uiPriority w:val="9"/>
    <w:rsid w:val="001C6302"/>
    <w:rPr>
      <w:rFonts w:ascii="Arial" w:hAnsi="Arial" w:eastAsiaTheme="majorEastAsia" w:cstheme="majorBidi"/>
      <w:b/>
      <w:bCs/>
      <w:color w:val="000000" w:themeColor="text1"/>
      <w:sz w:val="20"/>
    </w:rPr>
  </w:style>
  <w:style w:type="character" w:styleId="Kop5Char" w:customStyle="1">
    <w:name w:val="Kop 5 Char"/>
    <w:basedOn w:val="Standaardalinea-lettertype"/>
    <w:link w:val="Kop5"/>
    <w:uiPriority w:val="9"/>
    <w:rsid w:val="001C6302"/>
    <w:rPr>
      <w:rFonts w:ascii="Arial" w:hAnsi="Arial" w:eastAsiaTheme="majorEastAsia" w:cstheme="majorBidi"/>
      <w:b/>
      <w:bCs/>
      <w:color w:val="000000" w:themeColor="text1"/>
      <w:sz w:val="20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617844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617844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617844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61784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17844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61784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17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617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17844"/>
    <w:pPr>
      <w:spacing w:before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61784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1784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1784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1784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61784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178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1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194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86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2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41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91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37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96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54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10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0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11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04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93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4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31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75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76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05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90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24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19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6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46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99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9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7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7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96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39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37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48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43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62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98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8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89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67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7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63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84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7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86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14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09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86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02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81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57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71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19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69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19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8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0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45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05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92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53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77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7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3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69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71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11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75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9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39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01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97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93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9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5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41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63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6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78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0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25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82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12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83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67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06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7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20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8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57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49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38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04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9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68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54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3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48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24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43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84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55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38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4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07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2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3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60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24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14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74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0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8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9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29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46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91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46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37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83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58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8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4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33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43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33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11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29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71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0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4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25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2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75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9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94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6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42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4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66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46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6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51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16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08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57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56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71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87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3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2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98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97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82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0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10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00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77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13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4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9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5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2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54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6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75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26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32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04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1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48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71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7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0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2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3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26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5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numbering" Target="numbering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customXml" Target="../customXml/item5.xml" Id="rId11" /><Relationship Type="http://schemas.openxmlformats.org/officeDocument/2006/relationships/settings" Target="settings.xml" Id="rId5" /><Relationship Type="http://schemas.openxmlformats.org/officeDocument/2006/relationships/customXml" Target="../customXml/item4.xml" Id="rId10" /><Relationship Type="http://schemas.openxmlformats.org/officeDocument/2006/relationships/styles" Target="styles.xml" Id="rId4" /><Relationship Type="http://schemas.openxmlformats.org/officeDocument/2006/relationships/customXml" Target="../customXml/item3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nne.vandenBerg\AppData\Local\Temp\Templafy\WordVsto\1qyh5cim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emplafyTemplateConfiguration><![CDATA[{"elementsMetadata":[],"transformationConfigurations":[],"templateName":"blanco","templateDescription":"","enableDocumentContentUpdater":false,"version":"2.0"}]]></TemplafyTemplateConfiguration>
</file>

<file path=customXml/item2.xml><?xml version="1.0" encoding="utf-8"?>
<TemplafyFormConfiguration><![CDATA[{"formFields":[],"formDataEntries":[]}]]></TemplafyFormConfiguratio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6933AC580DC46BEEB6A7A6A857BB7" ma:contentTypeVersion="6" ma:contentTypeDescription="Create a new document." ma:contentTypeScope="" ma:versionID="9e7c48611067a8e250d093dedbf8a6d4">
  <xsd:schema xmlns:xsd="http://www.w3.org/2001/XMLSchema" xmlns:xs="http://www.w3.org/2001/XMLSchema" xmlns:p="http://schemas.microsoft.com/office/2006/metadata/properties" xmlns:ns2="1aaffa50-dfaa-428a-875c-8b1ae75a761b" xmlns:ns3="b00fcdc3-85fb-4c0c-af5c-4393f9723876" targetNamespace="http://schemas.microsoft.com/office/2006/metadata/properties" ma:root="true" ma:fieldsID="4a0882b27514f9692c78ffe6cb0a2fdf" ns2:_="" ns3:_="">
    <xsd:import namespace="1aaffa50-dfaa-428a-875c-8b1ae75a761b"/>
    <xsd:import namespace="b00fcdc3-85fb-4c0c-af5c-4393f97238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ffa50-dfaa-428a-875c-8b1ae75a76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fcdc3-85fb-4c0c-af5c-4393f97238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F391DF-4183-4EB5-9822-F97A3D2502CF}">
  <ds:schemaRefs/>
</ds:datastoreItem>
</file>

<file path=customXml/itemProps2.xml><?xml version="1.0" encoding="utf-8"?>
<ds:datastoreItem xmlns:ds="http://schemas.openxmlformats.org/officeDocument/2006/customXml" ds:itemID="{E68C0DF2-1E20-49A9-8BF5-1E4DFA1E6DFA}">
  <ds:schemaRefs/>
</ds:datastoreItem>
</file>

<file path=customXml/itemProps3.xml><?xml version="1.0" encoding="utf-8"?>
<ds:datastoreItem xmlns:ds="http://schemas.openxmlformats.org/officeDocument/2006/customXml" ds:itemID="{0E1CA05A-CE5D-4BF4-9AE7-35ABE0305BC6}"/>
</file>

<file path=customXml/itemProps4.xml><?xml version="1.0" encoding="utf-8"?>
<ds:datastoreItem xmlns:ds="http://schemas.openxmlformats.org/officeDocument/2006/customXml" ds:itemID="{ECED5D6B-13DA-47F7-993D-81C3D27F2F29}"/>
</file>

<file path=customXml/itemProps5.xml><?xml version="1.0" encoding="utf-8"?>
<ds:datastoreItem xmlns:ds="http://schemas.openxmlformats.org/officeDocument/2006/customXml" ds:itemID="{D13EE4C5-98A4-472B-AB2F-902ACF15C89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1qyh5cim.dotx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Berg, Joanne van den</dc:creator>
  <keywords/>
  <dc:description/>
  <lastModifiedBy>Bijlmakers, Wido</lastModifiedBy>
  <revision>2</revision>
  <dcterms:created xsi:type="dcterms:W3CDTF">2024-10-02T14:51:00.0000000Z</dcterms:created>
  <dcterms:modified xsi:type="dcterms:W3CDTF">2024-10-03T11:00:52.6840614Z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9b38bc-0ed8-48ce-ab09-5250aa17f0d6_Enabled">
    <vt:lpwstr>true</vt:lpwstr>
  </property>
  <property fmtid="{D5CDD505-2E9C-101B-9397-08002B2CF9AE}" pid="3" name="MSIP_Label_809b38bc-0ed8-48ce-ab09-5250aa17f0d6_SetDate">
    <vt:lpwstr>2024-07-09T08:01:57Z</vt:lpwstr>
  </property>
  <property fmtid="{D5CDD505-2E9C-101B-9397-08002B2CF9AE}" pid="4" name="MSIP_Label_809b38bc-0ed8-48ce-ab09-5250aa17f0d6_Method">
    <vt:lpwstr>Standard</vt:lpwstr>
  </property>
  <property fmtid="{D5CDD505-2E9C-101B-9397-08002B2CF9AE}" pid="5" name="MSIP_Label_809b38bc-0ed8-48ce-ab09-5250aa17f0d6_Name">
    <vt:lpwstr>Public</vt:lpwstr>
  </property>
  <property fmtid="{D5CDD505-2E9C-101B-9397-08002B2CF9AE}" pid="6" name="MSIP_Label_809b38bc-0ed8-48ce-ab09-5250aa17f0d6_SiteId">
    <vt:lpwstr>7f263ce8-b129-4c08-b21c-36d0ebea0d03</vt:lpwstr>
  </property>
  <property fmtid="{D5CDD505-2E9C-101B-9397-08002B2CF9AE}" pid="7" name="MSIP_Label_809b38bc-0ed8-48ce-ab09-5250aa17f0d6_ActionId">
    <vt:lpwstr>5e1ff149-8fee-486f-ae34-f0917ebf7bf9</vt:lpwstr>
  </property>
  <property fmtid="{D5CDD505-2E9C-101B-9397-08002B2CF9AE}" pid="8" name="MSIP_Label_809b38bc-0ed8-48ce-ab09-5250aa17f0d6_ContentBits">
    <vt:lpwstr>0</vt:lpwstr>
  </property>
  <property fmtid="{D5CDD505-2E9C-101B-9397-08002B2CF9AE}" pid="9" name="TemplafyTenantId">
    <vt:lpwstr>helmond</vt:lpwstr>
  </property>
  <property fmtid="{D5CDD505-2E9C-101B-9397-08002B2CF9AE}" pid="10" name="TemplafyTemplateId">
    <vt:lpwstr>981390450238685188</vt:lpwstr>
  </property>
  <property fmtid="{D5CDD505-2E9C-101B-9397-08002B2CF9AE}" pid="11" name="TemplafyUserProfileId">
    <vt:lpwstr>994778498787180804</vt:lpwstr>
  </property>
  <property fmtid="{D5CDD505-2E9C-101B-9397-08002B2CF9AE}" pid="12" name="TemplafyFromBlank">
    <vt:bool>true</vt:bool>
  </property>
  <property fmtid="{D5CDD505-2E9C-101B-9397-08002B2CF9AE}" pid="13" name="ContentTypeId">
    <vt:lpwstr>0x010100D416933AC580DC46BEEB6A7A6A857BB7</vt:lpwstr>
  </property>
</Properties>
</file>